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412329" w:rsidRDefault="00412329" w14:paraId="672A6659" wp14:textId="77777777">
      <w:pPr>
        <w:spacing w:before="10" w:after="0" w:line="100" w:lineRule="exact"/>
        <w:rPr>
          <w:sz w:val="10"/>
          <w:szCs w:val="10"/>
        </w:rPr>
      </w:pPr>
    </w:p>
    <w:p xmlns:wp14="http://schemas.microsoft.com/office/word/2010/wordml" w:rsidR="00412329" w:rsidRDefault="00BF174E" w14:paraId="0A37501D" wp14:textId="77777777">
      <w:pPr>
        <w:spacing w:after="0" w:line="240" w:lineRule="auto"/>
        <w:ind w:left="121" w:right="-20"/>
        <w:rPr>
          <w:rFonts w:ascii="Times New Roman" w:hAnsi="Times New Roman" w:eastAsia="Times New Roman" w:cs="Times New Roman"/>
          <w:sz w:val="20"/>
          <w:szCs w:val="20"/>
        </w:rPr>
      </w:pPr>
      <w:r w:rsidR="00BF174E">
        <w:drawing>
          <wp:inline xmlns:wp14="http://schemas.microsoft.com/office/word/2010/wordprocessingDrawing" wp14:editId="1956A979" wp14:anchorId="2FB8BF60">
            <wp:extent cx="2118360" cy="859790"/>
            <wp:effectExtent l="0" t="0" r="0" b="0"/>
            <wp:docPr id="470296382" name="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93bbf2828344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836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12329" w:rsidRDefault="00412329" w14:paraId="5DAB6C7B" wp14:textId="77777777">
      <w:pPr>
        <w:spacing w:after="0" w:line="200" w:lineRule="exact"/>
        <w:rPr>
          <w:sz w:val="20"/>
          <w:szCs w:val="20"/>
        </w:rPr>
      </w:pPr>
    </w:p>
    <w:p xmlns:wp14="http://schemas.microsoft.com/office/word/2010/wordml" w:rsidR="00412329" w:rsidRDefault="00412329" w14:paraId="02EB378F" wp14:textId="77777777">
      <w:pPr>
        <w:spacing w:before="4" w:after="0" w:line="280" w:lineRule="exact"/>
        <w:rPr>
          <w:sz w:val="28"/>
          <w:szCs w:val="28"/>
        </w:rPr>
      </w:pPr>
    </w:p>
    <w:p xmlns:wp14="http://schemas.microsoft.com/office/word/2010/wordml" w:rsidRPr="0097389B" w:rsidR="00412329" w:rsidRDefault="00BF174E" w14:paraId="03B350FC" wp14:textId="562C5F93">
      <w:pPr>
        <w:tabs>
          <w:tab w:val="left" w:pos="840"/>
        </w:tabs>
        <w:spacing w:before="25" w:after="0" w:line="234" w:lineRule="exact"/>
        <w:ind w:left="482" w:right="-20"/>
        <w:rPr>
          <w:rFonts w:ascii="Calibri" w:hAnsi="Calibri" w:eastAsia="Calibri" w:cs="Calibri"/>
          <w:sz w:val="20"/>
          <w:szCs w:val="20"/>
          <w:lang w:val="ca-ES"/>
        </w:rPr>
      </w:pPr>
      <w:r w:rsidRPr="00FE7CB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lang w:val="es-ES"/>
        </w:rPr>
        <w:t>1.</w:t>
      </w:r>
      <w:r w:rsidRPr="00FE7CBB">
        <w:rPr>
          <w:rFonts w:ascii="Calibri" w:hAnsi="Calibri" w:eastAsia="Calibri" w:cs="Calibri"/>
          <w:b/>
          <w:bCs/>
          <w:color w:val="1D1D1B"/>
          <w:sz w:val="20"/>
          <w:szCs w:val="20"/>
          <w:lang w:val="es-ES"/>
        </w:rPr>
        <w:tab/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-1"/>
          <w:sz w:val="20"/>
          <w:szCs w:val="20"/>
          <w:u w:val="single" w:color="1D1D1B"/>
          <w:lang w:val="ca-ES"/>
        </w:rPr>
        <w:t>A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1"/>
          <w:sz w:val="20"/>
          <w:szCs w:val="20"/>
          <w:u w:val="single" w:color="1D1D1B"/>
          <w:lang w:val="ca-ES"/>
        </w:rPr>
        <w:t>u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t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1"/>
          <w:sz w:val="20"/>
          <w:szCs w:val="20"/>
          <w:u w:val="single" w:color="1D1D1B"/>
          <w:lang w:val="ca-ES"/>
        </w:rPr>
        <w:t>or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tza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1"/>
          <w:sz w:val="20"/>
          <w:szCs w:val="20"/>
          <w:u w:val="single" w:color="1D1D1B"/>
          <w:lang w:val="ca-ES"/>
        </w:rPr>
        <w:t>c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ó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-10"/>
          <w:sz w:val="20"/>
          <w:szCs w:val="20"/>
          <w:u w:val="single" w:color="1D1D1B"/>
          <w:lang w:val="ca-ES"/>
        </w:rPr>
        <w:t xml:space="preserve"> 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1"/>
          <w:sz w:val="20"/>
          <w:szCs w:val="20"/>
          <w:u w:val="single" w:color="1D1D1B"/>
          <w:lang w:val="ca-ES"/>
        </w:rPr>
        <w:t>d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e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-3"/>
          <w:sz w:val="20"/>
          <w:szCs w:val="20"/>
          <w:u w:val="single" w:color="1D1D1B"/>
          <w:lang w:val="ca-ES"/>
        </w:rPr>
        <w:t xml:space="preserve"> 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participació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pacing w:val="-10"/>
          <w:sz w:val="20"/>
          <w:szCs w:val="20"/>
          <w:u w:val="single" w:color="1D1D1B"/>
          <w:lang w:val="ca-ES"/>
        </w:rPr>
        <w:t xml:space="preserve"> </w:t>
      </w:r>
      <w:r w:rsidRPr="0097389B" w:rsidR="1956A979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ACADÈMIA DE QUARTET – VIC 202</w:t>
      </w:r>
      <w:r w:rsidRPr="0097389B" w:rsidR="214B03BF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5</w:t>
      </w:r>
      <w:r w:rsidRPr="0097389B" w:rsidR="00BF174E">
        <w:rPr>
          <w:rFonts w:ascii="Calibri" w:hAnsi="Calibri" w:eastAsia="Calibri" w:cs="Calibri"/>
          <w:b w:val="1"/>
          <w:bCs w:val="1"/>
          <w:color w:val="1D1D1B"/>
          <w:sz w:val="20"/>
          <w:szCs w:val="20"/>
          <w:u w:val="single" w:color="1D1D1B"/>
          <w:lang w:val="ca-ES"/>
        </w:rPr>
        <w:t>:</w:t>
      </w:r>
    </w:p>
    <w:p xmlns:wp14="http://schemas.microsoft.com/office/word/2010/wordml" w:rsidRPr="0097389B" w:rsidR="00412329" w:rsidRDefault="00412329" w14:paraId="6A05A809" wp14:textId="77777777">
      <w:pPr>
        <w:spacing w:before="1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6BACF898" wp14:textId="77777777">
      <w:pPr>
        <w:tabs>
          <w:tab w:val="left" w:pos="7820"/>
        </w:tabs>
        <w:spacing w:before="25" w:after="0" w:line="234" w:lineRule="exact"/>
        <w:ind w:left="122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En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/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u w:val="single" w:color="1C1C1A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z w:val="20"/>
          <w:szCs w:val="20"/>
          <w:u w:val="single" w:color="1C1C1A"/>
          <w:lang w:val="ca-ES"/>
        </w:rPr>
        <w:tab/>
      </w:r>
    </w:p>
    <w:p xmlns:wp14="http://schemas.microsoft.com/office/word/2010/wordml" w:rsidRPr="0097389B" w:rsidR="00412329" w:rsidRDefault="00412329" w14:paraId="5A39BBE3" wp14:textId="77777777">
      <w:pPr>
        <w:spacing w:before="1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7A87903A" wp14:textId="77777777">
      <w:pPr>
        <w:tabs>
          <w:tab w:val="left" w:pos="7740"/>
        </w:tabs>
        <w:spacing w:before="25" w:after="0" w:line="234" w:lineRule="exact"/>
        <w:ind w:left="121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m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b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D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I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ú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m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ro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u w:val="single" w:color="1C1C1A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z w:val="20"/>
          <w:szCs w:val="20"/>
          <w:u w:val="single" w:color="1C1C1A"/>
          <w:lang w:val="ca-ES"/>
        </w:rPr>
        <w:tab/>
      </w:r>
    </w:p>
    <w:p xmlns:wp14="http://schemas.microsoft.com/office/word/2010/wordml" w:rsidRPr="0097389B" w:rsidR="00412329" w:rsidRDefault="00412329" w14:paraId="41C8F396" wp14:textId="77777777">
      <w:pPr>
        <w:spacing w:before="1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07A8C804" wp14:textId="77777777">
      <w:pPr>
        <w:tabs>
          <w:tab w:val="left" w:pos="7760"/>
        </w:tabs>
        <w:spacing w:before="25" w:after="0" w:line="234" w:lineRule="exact"/>
        <w:ind w:left="120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Com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p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ar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,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mare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o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tu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t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o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r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l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g</w:t>
      </w:r>
      <w:r w:rsidRPr="0097389B">
        <w:rPr>
          <w:rFonts w:ascii="Calibri" w:hAnsi="Calibri" w:eastAsia="Calibri" w:cs="Calibri"/>
          <w:color w:val="1D1D1B"/>
          <w:spacing w:val="3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l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d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pacing w:val="4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u w:val="single" w:color="1C1C1A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z w:val="20"/>
          <w:szCs w:val="20"/>
          <w:u w:val="single" w:color="1C1C1A"/>
          <w:lang w:val="ca-ES"/>
        </w:rPr>
        <w:tab/>
      </w:r>
    </w:p>
    <w:p xmlns:wp14="http://schemas.microsoft.com/office/word/2010/wordml" w:rsidRPr="0097389B" w:rsidR="00412329" w:rsidRDefault="00412329" w14:paraId="72A3D3EC" wp14:textId="77777777">
      <w:pPr>
        <w:spacing w:after="0" w:line="200" w:lineRule="exact"/>
        <w:rPr>
          <w:sz w:val="20"/>
          <w:szCs w:val="20"/>
          <w:lang w:val="ca-ES"/>
        </w:rPr>
      </w:pPr>
    </w:p>
    <w:p xmlns:wp14="http://schemas.microsoft.com/office/word/2010/wordml" w:rsidRPr="0097389B" w:rsidR="00FE7CBB" w:rsidP="00FE7CBB" w:rsidRDefault="00FE7CBB" w14:paraId="6A96E380" wp14:textId="77777777">
      <w:pPr>
        <w:spacing w:after="0" w:line="473" w:lineRule="auto"/>
        <w:ind w:left="121" w:right="7608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Co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f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or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m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, Da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t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a: Sig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tu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ra:</w:t>
      </w:r>
    </w:p>
    <w:p xmlns:wp14="http://schemas.microsoft.com/office/word/2010/wordml" w:rsidRPr="0097389B" w:rsidR="00412329" w:rsidRDefault="00412329" w14:paraId="0D0B940D" wp14:textId="77777777">
      <w:pPr>
        <w:spacing w:after="0" w:line="200" w:lineRule="exact"/>
        <w:rPr>
          <w:sz w:val="20"/>
          <w:szCs w:val="20"/>
          <w:lang w:val="ca-ES"/>
        </w:rPr>
      </w:pPr>
    </w:p>
    <w:p xmlns:wp14="http://schemas.microsoft.com/office/word/2010/wordml" w:rsidRPr="0097389B" w:rsidR="00412329" w:rsidRDefault="00412329" w14:paraId="0E27B00A" wp14:textId="77777777">
      <w:pPr>
        <w:spacing w:after="0" w:line="200" w:lineRule="exact"/>
        <w:rPr>
          <w:sz w:val="20"/>
          <w:szCs w:val="20"/>
          <w:lang w:val="ca-ES"/>
        </w:rPr>
      </w:pPr>
    </w:p>
    <w:p xmlns:wp14="http://schemas.microsoft.com/office/word/2010/wordml" w:rsidRPr="0097389B" w:rsidR="00412329" w:rsidRDefault="00412329" w14:paraId="60061E4C" wp14:textId="77777777">
      <w:pPr>
        <w:spacing w:before="4" w:after="0" w:line="240" w:lineRule="exact"/>
        <w:rPr>
          <w:sz w:val="24"/>
          <w:szCs w:val="24"/>
          <w:lang w:val="ca-ES"/>
        </w:rPr>
      </w:pPr>
    </w:p>
    <w:p xmlns:wp14="http://schemas.microsoft.com/office/word/2010/wordml" w:rsidRPr="0097389B" w:rsidR="00412329" w:rsidRDefault="00BF174E" w14:paraId="5FCE5F62" wp14:textId="77777777">
      <w:pPr>
        <w:tabs>
          <w:tab w:val="left" w:pos="840"/>
        </w:tabs>
        <w:spacing w:before="25" w:after="0" w:line="240" w:lineRule="auto"/>
        <w:ind w:left="481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>2.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ab/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A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u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t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or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tza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c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97389B">
        <w:rPr>
          <w:rFonts w:ascii="Calibri" w:hAnsi="Calibri" w:eastAsia="Calibri" w:cs="Calibri"/>
          <w:b/>
          <w:bCs/>
          <w:color w:val="1D1D1B"/>
          <w:spacing w:val="-10"/>
          <w:sz w:val="20"/>
          <w:szCs w:val="20"/>
          <w:u w:val="single" w:color="1D1D1B"/>
          <w:lang w:val="ca-ES"/>
        </w:rPr>
        <w:t xml:space="preserve"> 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p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er</w:t>
      </w:r>
      <w:r w:rsidRPr="0097389B">
        <w:rPr>
          <w:rFonts w:ascii="Calibri" w:hAnsi="Calibri" w:eastAsia="Calibri" w:cs="Calibri"/>
          <w:b/>
          <w:bCs/>
          <w:color w:val="1D1D1B"/>
          <w:spacing w:val="-2"/>
          <w:sz w:val="20"/>
          <w:szCs w:val="20"/>
          <w:u w:val="single" w:color="1D1D1B"/>
          <w:lang w:val="ca-ES"/>
        </w:rPr>
        <w:t xml:space="preserve"> 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 xml:space="preserve">a 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l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a</w:t>
      </w:r>
      <w:r w:rsidRPr="0097389B">
        <w:rPr>
          <w:rFonts w:ascii="Calibri" w:hAnsi="Calibri" w:eastAsia="Calibri" w:cs="Calibri"/>
          <w:b/>
          <w:bCs/>
          <w:color w:val="1D1D1B"/>
          <w:spacing w:val="-2"/>
          <w:sz w:val="20"/>
          <w:szCs w:val="20"/>
          <w:u w:val="single" w:color="1D1D1B"/>
          <w:lang w:val="ca-ES"/>
        </w:rPr>
        <w:t xml:space="preserve"> 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r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e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p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r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od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u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c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c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97389B">
        <w:rPr>
          <w:rFonts w:ascii="Calibri" w:hAnsi="Calibri" w:eastAsia="Calibri" w:cs="Calibri"/>
          <w:b/>
          <w:bCs/>
          <w:color w:val="1D1D1B"/>
          <w:spacing w:val="-9"/>
          <w:sz w:val="20"/>
          <w:szCs w:val="20"/>
          <w:u w:val="single" w:color="1D1D1B"/>
          <w:lang w:val="ca-ES"/>
        </w:rPr>
        <w:t xml:space="preserve"> 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i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 xml:space="preserve"> 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pub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li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cac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97389B">
        <w:rPr>
          <w:rFonts w:ascii="Calibri" w:hAnsi="Calibri" w:eastAsia="Calibri" w:cs="Calibri"/>
          <w:b/>
          <w:bCs/>
          <w:color w:val="1D1D1B"/>
          <w:spacing w:val="-8"/>
          <w:sz w:val="20"/>
          <w:szCs w:val="20"/>
          <w:u w:val="single" w:color="1D1D1B"/>
          <w:lang w:val="ca-ES"/>
        </w:rPr>
        <w:t xml:space="preserve"> 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d</w:t>
      </w:r>
      <w:r w:rsidRPr="0097389B">
        <w:rPr>
          <w:rFonts w:ascii="Calibri" w:hAnsi="Calibri" w:eastAsia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’i</w:t>
      </w:r>
      <w:r w:rsidRPr="0097389B">
        <w:rPr>
          <w:rFonts w:ascii="Calibri" w:hAnsi="Calibri" w:eastAsia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m</w:t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u w:val="single" w:color="1D1D1B"/>
          <w:lang w:val="ca-ES"/>
        </w:rPr>
        <w:t>atges:</w:t>
      </w:r>
    </w:p>
    <w:p xmlns:wp14="http://schemas.microsoft.com/office/word/2010/wordml" w:rsidRPr="0097389B" w:rsidR="00412329" w:rsidRDefault="00412329" w14:paraId="44EAFD9C" wp14:textId="77777777">
      <w:pPr>
        <w:spacing w:before="18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0C9BE7AA" wp14:textId="77777777">
      <w:pPr>
        <w:spacing w:after="0" w:line="240" w:lineRule="auto"/>
        <w:ind w:left="122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Da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d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s</w:t>
      </w:r>
      <w:r w:rsidRPr="0097389B">
        <w:rPr>
          <w:rFonts w:ascii="Calibri" w:hAnsi="Calibri" w:eastAsia="Calibri" w:cs="Calibri"/>
          <w:color w:val="1D1D1B"/>
          <w:spacing w:val="-6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p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pacing w:val="2"/>
          <w:sz w:val="20"/>
          <w:szCs w:val="20"/>
          <w:lang w:val="ca-ES"/>
        </w:rPr>
        <w:t>r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s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o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als</w:t>
      </w:r>
      <w:r w:rsidRPr="0097389B">
        <w:rPr>
          <w:rFonts w:ascii="Calibri" w:hAnsi="Calibri" w:eastAsia="Calibri" w:cs="Calibri"/>
          <w:color w:val="1D1D1B"/>
          <w:spacing w:val="-9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d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pacing w:val="-3"/>
          <w:sz w:val="20"/>
          <w:szCs w:val="20"/>
          <w:lang w:val="ca-ES"/>
        </w:rPr>
        <w:t xml:space="preserve"> </w:t>
      </w:r>
      <w:proofErr w:type="spellStart"/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l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’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u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t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o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ritz</w:t>
      </w:r>
      <w:r w:rsidRPr="0097389B">
        <w:rPr>
          <w:rFonts w:ascii="Calibri" w:hAnsi="Calibri" w:eastAsia="Calibri" w:cs="Calibri"/>
          <w:color w:val="1D1D1B"/>
          <w:spacing w:val="3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t</w:t>
      </w:r>
      <w:proofErr w:type="spellEnd"/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:</w:t>
      </w:r>
    </w:p>
    <w:p xmlns:wp14="http://schemas.microsoft.com/office/word/2010/wordml" w:rsidRPr="0097389B" w:rsidR="00412329" w:rsidRDefault="00412329" w14:paraId="4B94D5A5" wp14:textId="77777777">
      <w:pPr>
        <w:spacing w:before="16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6497E416" wp14:textId="77777777">
      <w:pPr>
        <w:tabs>
          <w:tab w:val="left" w:pos="7140"/>
        </w:tabs>
        <w:spacing w:after="0" w:line="234" w:lineRule="exact"/>
        <w:ind w:left="122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En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/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u w:val="single" w:color="1C1C1A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z w:val="20"/>
          <w:szCs w:val="20"/>
          <w:u w:val="single" w:color="1C1C1A"/>
          <w:lang w:val="ca-ES"/>
        </w:rPr>
        <w:tab/>
      </w:r>
    </w:p>
    <w:p xmlns:wp14="http://schemas.microsoft.com/office/word/2010/wordml" w:rsidRPr="0097389B" w:rsidR="00412329" w:rsidRDefault="00412329" w14:paraId="3DEEC669" wp14:textId="77777777">
      <w:pPr>
        <w:spacing w:before="1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1C128ECC" wp14:textId="77777777">
      <w:pPr>
        <w:tabs>
          <w:tab w:val="left" w:pos="7040"/>
        </w:tabs>
        <w:spacing w:before="25" w:after="0" w:line="234" w:lineRule="exact"/>
        <w:ind w:left="121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m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b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D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I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ú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m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ro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u w:val="single" w:color="1C1C1A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z w:val="20"/>
          <w:szCs w:val="20"/>
          <w:u w:val="single" w:color="1C1C1A"/>
          <w:lang w:val="ca-ES"/>
        </w:rPr>
        <w:tab/>
      </w:r>
    </w:p>
    <w:p xmlns:wp14="http://schemas.microsoft.com/office/word/2010/wordml" w:rsidRPr="0097389B" w:rsidR="00412329" w:rsidRDefault="00412329" w14:paraId="3656B9AB" wp14:textId="77777777">
      <w:pPr>
        <w:spacing w:before="4" w:after="0" w:line="220" w:lineRule="exact"/>
        <w:rPr>
          <w:lang w:val="ca-ES"/>
        </w:rPr>
      </w:pPr>
    </w:p>
    <w:p xmlns:wp14="http://schemas.microsoft.com/office/word/2010/wordml" w:rsidRPr="0097389B" w:rsidR="00412329" w:rsidRDefault="00BF174E" w14:paraId="770BAB5F" wp14:textId="77777777">
      <w:pPr>
        <w:tabs>
          <w:tab w:val="left" w:pos="7140"/>
        </w:tabs>
        <w:spacing w:before="25" w:after="0" w:line="234" w:lineRule="exact"/>
        <w:ind w:left="120" w:right="-20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Com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p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ar</w:t>
      </w:r>
      <w:r w:rsidRPr="0097389B">
        <w:rPr>
          <w:rFonts w:ascii="Calibri" w:hAnsi="Calibri" w:eastAsia="Calibri" w:cs="Calibri"/>
          <w:color w:val="1D1D1B"/>
          <w:spacing w:val="-1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,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mare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o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tu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t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o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r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pacing w:val="1"/>
          <w:w w:val="99"/>
          <w:sz w:val="20"/>
          <w:szCs w:val="20"/>
          <w:lang w:val="ca-ES"/>
        </w:rPr>
        <w:t>d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w w:val="99"/>
          <w:sz w:val="20"/>
          <w:szCs w:val="20"/>
          <w:u w:val="single" w:color="1C1C1A"/>
          <w:lang w:val="ca-ES"/>
        </w:rPr>
        <w:t xml:space="preserve"> </w:t>
      </w:r>
      <w:r w:rsidRPr="0097389B">
        <w:rPr>
          <w:rFonts w:ascii="Calibri" w:hAnsi="Calibri" w:eastAsia="Calibri" w:cs="Calibri"/>
          <w:color w:val="1D1D1B"/>
          <w:sz w:val="20"/>
          <w:szCs w:val="20"/>
          <w:u w:val="single" w:color="1C1C1A"/>
          <w:lang w:val="ca-ES"/>
        </w:rPr>
        <w:tab/>
      </w:r>
    </w:p>
    <w:p xmlns:wp14="http://schemas.microsoft.com/office/word/2010/wordml" w:rsidRPr="0097389B" w:rsidR="00412329" w:rsidRDefault="00412329" w14:paraId="45FB0818" wp14:textId="77777777">
      <w:pPr>
        <w:spacing w:before="1" w:after="0" w:line="220" w:lineRule="exact"/>
        <w:rPr>
          <w:lang w:val="ca-ES"/>
        </w:rPr>
      </w:pPr>
    </w:p>
    <w:p xmlns:wp14="http://schemas.microsoft.com/office/word/2010/wordml" w:rsidRPr="0097389B" w:rsidR="00FE7CBB" w:rsidP="00FE7CBB" w:rsidRDefault="00FE7CBB" w14:paraId="2098E260" wp14:textId="77777777">
      <w:pPr>
        <w:spacing w:after="0" w:line="473" w:lineRule="auto"/>
        <w:ind w:left="121" w:right="7608"/>
        <w:rPr>
          <w:rFonts w:ascii="Calibri" w:hAnsi="Calibri" w:eastAsia="Calibri" w:cs="Calibri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Co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f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or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m</w:t>
      </w:r>
      <w:r w:rsidRPr="0097389B">
        <w:rPr>
          <w:rFonts w:ascii="Calibri" w:hAnsi="Calibri" w:eastAsia="Calibri" w:cs="Calibri"/>
          <w:color w:val="1D1D1B"/>
          <w:spacing w:val="-1"/>
          <w:sz w:val="20"/>
          <w:szCs w:val="20"/>
          <w:lang w:val="ca-ES"/>
        </w:rPr>
        <w:t>e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, Da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t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a: Sig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n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a</w:t>
      </w:r>
      <w:r w:rsidRPr="0097389B">
        <w:rPr>
          <w:rFonts w:ascii="Calibri" w:hAnsi="Calibri" w:eastAsia="Calibri" w:cs="Calibri"/>
          <w:color w:val="1D1D1B"/>
          <w:spacing w:val="1"/>
          <w:sz w:val="20"/>
          <w:szCs w:val="20"/>
          <w:lang w:val="ca-ES"/>
        </w:rPr>
        <w:t>tu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ra:</w:t>
      </w:r>
    </w:p>
    <w:p xmlns:wp14="http://schemas.microsoft.com/office/word/2010/wordml" w:rsidRPr="0097389B" w:rsidR="00FE7CBB" w:rsidP="00FE7CBB" w:rsidRDefault="00FE7CBB" w14:paraId="049F31CB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</w:p>
    <w:p xmlns:wp14="http://schemas.microsoft.com/office/word/2010/wordml" w:rsidRPr="0097389B" w:rsidR="00FE7CBB" w:rsidP="00FE7CBB" w:rsidRDefault="00FE7CBB" w14:paraId="635CEEE4" wp14:textId="783EAD6C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FUNDACIÓ L’ATLÀNTIDA és el </w:t>
      </w:r>
      <w:r w:rsidRPr="1C8175C0" w:rsidR="00FE7CBB">
        <w:rPr>
          <w:rFonts w:ascii="Calibri" w:hAnsi="Calibri" w:eastAsia="Calibri" w:cs="Calibri"/>
          <w:b w:val="1"/>
          <w:bCs w:val="1"/>
          <w:color w:val="1D1D1B"/>
          <w:sz w:val="20"/>
          <w:szCs w:val="20"/>
          <w:lang w:val="ca-ES"/>
        </w:rPr>
        <w:t>Responsable del tractament</w:t>
      </w:r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de les dades personals de l'</w:t>
      </w:r>
      <w:r w:rsidRPr="1C8175C0" w:rsidR="00FE7CBB">
        <w:rPr>
          <w:rFonts w:ascii="Calibri" w:hAnsi="Calibri" w:eastAsia="Calibri" w:cs="Calibri"/>
          <w:b w:val="1"/>
          <w:bCs w:val="1"/>
          <w:color w:val="1D1D1B"/>
          <w:sz w:val="20"/>
          <w:szCs w:val="20"/>
          <w:lang w:val="ca-ES"/>
        </w:rPr>
        <w:t>Interessat</w:t>
      </w:r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i l'informa que aquestes dades seran tractades de conformitat amb el que disposa </w:t>
      </w:r>
      <w:bookmarkStart w:name="_GoBack" w:id="0"/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>el Reglament (UE) 2016/679 de 27 d'abril de 2016 (RGPD)</w:t>
      </w:r>
      <w:bookmarkEnd w:id="0"/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i la Llei (ES) 1/1982 de protecció civil, dret a l'honor, intimitat personal i familiar </w:t>
      </w:r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>i</w:t>
      </w:r>
      <w:r w:rsidRPr="1C8175C0" w:rsidR="00FE7CB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la pròpia imatge, per la qual cosa se li facilita la següent informació del tractament:</w:t>
      </w:r>
    </w:p>
    <w:p xmlns:wp14="http://schemas.microsoft.com/office/word/2010/wordml" w:rsidRPr="0097389B" w:rsidR="00FE7CBB" w:rsidP="00FE7CBB" w:rsidRDefault="00FE7CBB" w14:paraId="0BF87797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>Finalitat del tractament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: 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Participació en les activitats del responsable, 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gravació d'imatges i vídeos de les activitats dutes a terme pel Responsable del tractament per a donar publicitat de les mateixes en webs, mitjans de comunicació i xarxes socials</w:t>
      </w:r>
    </w:p>
    <w:p xmlns:wp14="http://schemas.microsoft.com/office/word/2010/wordml" w:rsidRPr="0097389B" w:rsidR="00FE7CBB" w:rsidP="00FE7CBB" w:rsidRDefault="00FE7CBB" w14:paraId="0352FCB6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>Criteris de conservació de les dades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: es conservaran mentre hi hagi un interès mutu per mantenir la finalitat del tractament i quan ja no sigui necessari per a tal finalitat, es suprimiran amb les mesures de seguretat adequades per garantir la </w:t>
      </w:r>
      <w:proofErr w:type="spellStart"/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seudonimització</w:t>
      </w:r>
      <w:proofErr w:type="spellEnd"/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de les dades o la destrucció total de les mateixes.</w:t>
      </w:r>
    </w:p>
    <w:p xmlns:wp14="http://schemas.microsoft.com/office/word/2010/wordml" w:rsidRPr="0097389B" w:rsidR="00FE7CBB" w:rsidP="00FE7CBB" w:rsidRDefault="00FE7CBB" w14:paraId="7159DB44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>Comunicació de les dades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: </w:t>
      </w:r>
      <w:r w:rsidR="008E6CEA">
        <w:rPr>
          <w:rFonts w:ascii="Calibri" w:hAnsi="Calibri" w:eastAsia="Calibri" w:cs="Calibri"/>
          <w:color w:val="1D1D1B"/>
          <w:sz w:val="20"/>
          <w:szCs w:val="20"/>
          <w:lang w:val="ca-ES"/>
        </w:rPr>
        <w:t>No seran cedides a tercers excepte en el cas que hi hagi obligació legal, però es podran publicar</w:t>
      </w:r>
      <w:r w:rsidRPr="0097389B" w:rsid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en webs, xarxes socials i mitjans de comunicació propis </w:t>
      </w:r>
      <w:r w:rsidRPr="0097389B" w:rsid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o externs </w:t>
      </w:r>
      <w:r w:rsidRPr="0097389B" w:rsid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del Responsable la imatge, veu i nom </w:t>
      </w:r>
      <w:r w:rsidRPr="0097389B" w:rsid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del participant </w:t>
      </w:r>
      <w:r w:rsidRPr="0097389B" w:rsid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sense cap limitació territorial ni contraprestació </w:t>
      </w:r>
      <w:r w:rsidRPr="0097389B" w:rsid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econòmica.</w:t>
      </w:r>
    </w:p>
    <w:p xmlns:wp14="http://schemas.microsoft.com/office/word/2010/wordml" w:rsidRPr="0097389B" w:rsidR="00FE7CBB" w:rsidP="00FE7CBB" w:rsidRDefault="00FE7CBB" w14:paraId="2DEE457D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>Drets que assisteixen a l'Interessat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: </w:t>
      </w:r>
    </w:p>
    <w:p xmlns:wp14="http://schemas.microsoft.com/office/word/2010/wordml" w:rsidRPr="0097389B" w:rsidR="00FE7CBB" w:rsidP="00FE7CBB" w:rsidRDefault="00FE7CBB" w14:paraId="376155ED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Excepte en aquells casos en què el responsable acrediti motius imperiosos per al tractament que prevalguin sobre els interessos, drets i llibertats de la persona interessada i de conformitat amb el que disposa, entre d'altres, l'article 2 de la Llei (ES) 1/1982 de protecció civil, dret a l'honor, intimitat 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lastRenderedPageBreak/>
        <w:t>personal i familiar, l'interessat té: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- Dret a retirar el consentiment en qualsevol moment.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- Dret d'accés, rectificació, portabilitat i supressió de les seves dades i de la limitació o oposició al seu tractament.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- Dret a presentar una reclamació</w:t>
      </w:r>
      <w:r w:rsidR="00B855C0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 davant l'Autoritat de control (</w:t>
      </w:r>
      <w:r w:rsidR="008E6CEA">
        <w:rPr>
          <w:rFonts w:ascii="Calibri" w:hAnsi="Calibri" w:eastAsia="Calibri" w:cs="Calibri"/>
          <w:color w:val="1D1D1B"/>
          <w:sz w:val="20"/>
          <w:szCs w:val="20"/>
          <w:lang w:val="ca-ES"/>
        </w:rPr>
        <w:t>apdcat.</w:t>
      </w:r>
      <w:r w:rsidR="00B855C0">
        <w:rPr>
          <w:rFonts w:ascii="Calibri" w:hAnsi="Calibri" w:eastAsia="Calibri" w:cs="Calibri"/>
          <w:color w:val="1D1D1B"/>
          <w:sz w:val="20"/>
          <w:szCs w:val="20"/>
          <w:lang w:val="ca-ES"/>
        </w:rPr>
        <w:t>gencat.</w:t>
      </w:r>
      <w:r w:rsidR="008E6CEA">
        <w:rPr>
          <w:rFonts w:ascii="Calibri" w:hAnsi="Calibri" w:eastAsia="Calibri" w:cs="Calibri"/>
          <w:color w:val="1D1D1B"/>
          <w:sz w:val="20"/>
          <w:szCs w:val="20"/>
          <w:lang w:val="ca-ES"/>
        </w:rPr>
        <w:t>cat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) si considera que el tractament no s'ajusta a la normativa vigent.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  <w:r w:rsidRPr="0097389B">
        <w:rPr>
          <w:rFonts w:ascii="Calibri" w:hAnsi="Calibri" w:eastAsia="Calibri" w:cs="Calibri"/>
          <w:b/>
          <w:bCs/>
          <w:color w:val="1D1D1B"/>
          <w:sz w:val="20"/>
          <w:szCs w:val="20"/>
          <w:lang w:val="ca-ES"/>
        </w:rPr>
        <w:t>Dades de contacte per exercir els seus drets</w:t>
      </w: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: FUNDACIÓ L’ATLÀNTIDA. C/Torres i Bages, 6, - 08500 VIC (Barcelona). </w:t>
      </w:r>
      <w:proofErr w:type="spellStart"/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Email</w:t>
      </w:r>
      <w:proofErr w:type="spellEnd"/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: </w:t>
      </w:r>
      <w:hyperlink w:history="1" r:id="rId6">
        <w:r w:rsidRPr="0097389B">
          <w:rPr>
            <w:rFonts w:ascii="Calibri" w:hAnsi="Calibri" w:eastAsia="Calibri" w:cs="Calibri"/>
            <w:color w:val="1D1D1B"/>
            <w:sz w:val="20"/>
            <w:szCs w:val="20"/>
            <w:lang w:val="ca-ES"/>
          </w:rPr>
          <w:t>info@latlantidavic.cat</w:t>
        </w:r>
      </w:hyperlink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>.</w:t>
      </w:r>
    </w:p>
    <w:p xmlns:wp14="http://schemas.microsoft.com/office/word/2010/wordml" w:rsidRPr="0097389B" w:rsidR="00FE7CBB" w:rsidP="00FE7CBB" w:rsidRDefault="00FE7CBB" w14:paraId="14BE3287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t xml:space="preserve">Dades DPO: AJ Auditoria, ajove@aj-auditoria.com  </w:t>
      </w:r>
    </w:p>
    <w:p xmlns:wp14="http://schemas.microsoft.com/office/word/2010/wordml" w:rsidRPr="0097389B" w:rsidR="00FE7CBB" w:rsidP="00FE7CBB" w:rsidRDefault="00FE7CBB" w14:paraId="53128261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hAnsi="Calibri" w:eastAsia="Calibri" w:cs="Calibri"/>
          <w:color w:val="1D1D1B"/>
          <w:sz w:val="20"/>
          <w:szCs w:val="20"/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</w:p>
    <w:p xmlns:wp14="http://schemas.microsoft.com/office/word/2010/wordml" w:rsidRPr="0097389B" w:rsidR="00412329" w:rsidP="0097389B" w:rsidRDefault="00FE7CBB" w14:paraId="62486C05" wp14:textId="77777777">
      <w:pPr>
        <w:tabs>
          <w:tab w:val="left" w:pos="1520"/>
          <w:tab w:val="left" w:pos="3380"/>
        </w:tabs>
        <w:spacing w:before="36" w:after="0"/>
        <w:ind w:left="120" w:right="286"/>
        <w:rPr>
          <w:lang w:val="ca-ES"/>
        </w:rPr>
      </w:pPr>
      <w:r w:rsidRPr="0097389B">
        <w:rPr>
          <w:rFonts w:ascii="Calibri" w:hAnsi="Calibri" w:eastAsia="Calibri" w:cs="Calibri"/>
          <w:color w:val="1D1D1B"/>
          <w:sz w:val="20"/>
          <w:szCs w:val="20"/>
          <w:lang w:val="ca-ES"/>
        </w:rPr>
        <w:br/>
      </w:r>
    </w:p>
    <w:sectPr w:rsidRPr="0097389B" w:rsidR="00412329">
      <w:type w:val="continuous"/>
      <w:pgSz w:w="11920" w:h="16840" w:orient="portrait"/>
      <w:pgMar w:top="580" w:right="168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2329"/>
    <w:rsid w:val="00412329"/>
    <w:rsid w:val="008E6CEA"/>
    <w:rsid w:val="0097389B"/>
    <w:rsid w:val="00B855C0"/>
    <w:rsid w:val="00BF174E"/>
    <w:rsid w:val="00FE7CBB"/>
    <w:rsid w:val="0ABB8F42"/>
    <w:rsid w:val="1956A979"/>
    <w:rsid w:val="1C08273E"/>
    <w:rsid w:val="1C8175C0"/>
    <w:rsid w:val="214B03BF"/>
    <w:rsid w:val="2E91792E"/>
    <w:rsid w:val="4D9A65E9"/>
    <w:rsid w:val="566DAD01"/>
    <w:rsid w:val="67B2A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3CED"/>
  <w15:docId w15:val="{BCE78667-1B61-4525-A5EF-47A9EF0AA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CBB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ca-ES" w:eastAsia="ca-ES"/>
    </w:rPr>
  </w:style>
  <w:style w:type="character" w:styleId="Textoennegrita">
    <w:name w:val="Strong"/>
    <w:uiPriority w:val="22"/>
    <w:qFormat/>
    <w:rsid w:val="00FE7CBB"/>
    <w:rPr>
      <w:b/>
      <w:bCs/>
    </w:rPr>
  </w:style>
  <w:style w:type="character" w:styleId="Hipervnculo">
    <w:name w:val="Hyperlink"/>
    <w:uiPriority w:val="99"/>
    <w:unhideWhenUsed/>
    <w:rsid w:val="00FE7C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info@latlantidavic.cat" TargetMode="Externa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ec93bbf2828344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Autoritzacio_paterna_drets_imatge_menors</dc:title>
  <dc:creator>Nuria Farrés Godayol</dc:creator>
  <lastModifiedBy>Sara Llado</lastModifiedBy>
  <revision>8</revision>
  <dcterms:created xsi:type="dcterms:W3CDTF">2019-02-07T18:13:00.0000000Z</dcterms:created>
  <dcterms:modified xsi:type="dcterms:W3CDTF">2025-02-06T10:21:58.5668087Z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LastSaved">
    <vt:filetime>2019-02-07T00:00:00Z</vt:filetime>
  </property>
</Properties>
</file>