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5B53" w14:textId="77777777" w:rsidR="005A4952" w:rsidRDefault="005D76C5" w:rsidP="00223A47">
      <w:pPr>
        <w:spacing w:after="240" w:line="240" w:lineRule="auto"/>
        <w:rPr>
          <w:b/>
          <w:noProof w:val="0"/>
          <w:sz w:val="24"/>
          <w:szCs w:val="24"/>
        </w:rPr>
      </w:pPr>
      <w:bookmarkStart w:id="0" w:name="_GoBack"/>
      <w:bookmarkEnd w:id="0"/>
      <w:r>
        <w:rPr>
          <w:b/>
          <w:sz w:val="24"/>
          <w:szCs w:val="24"/>
        </w:rPr>
        <w:t>IV INTERNATIONAL QUARTET ACADEMY,  Vic</w:t>
      </w:r>
    </w:p>
    <w:p w14:paraId="4D775B54" w14:textId="77777777" w:rsidR="005A4952" w:rsidRDefault="005D76C5" w:rsidP="00223A47">
      <w:pPr>
        <w:spacing w:after="240" w:line="240" w:lineRule="auto"/>
        <w:rPr>
          <w:b/>
          <w:noProof w:val="0"/>
          <w:sz w:val="24"/>
          <w:szCs w:val="24"/>
        </w:rPr>
      </w:pPr>
      <w:r>
        <w:rPr>
          <w:b/>
          <w:sz w:val="24"/>
          <w:szCs w:val="24"/>
        </w:rPr>
        <w:t>From 20 to 25 July 2019</w:t>
      </w:r>
    </w:p>
    <w:p w14:paraId="4D775B55" w14:textId="77777777" w:rsidR="005A4952" w:rsidRDefault="005A4952" w:rsidP="00223A47">
      <w:pPr>
        <w:spacing w:after="240" w:line="240" w:lineRule="auto"/>
        <w:jc w:val="center"/>
        <w:rPr>
          <w:b/>
          <w:noProof w:val="0"/>
          <w:sz w:val="24"/>
          <w:szCs w:val="24"/>
        </w:rPr>
      </w:pPr>
      <w:r>
        <w:rPr>
          <w:b/>
          <w:sz w:val="24"/>
          <w:szCs w:val="24"/>
        </w:rPr>
        <w:t xml:space="preserve">AUTHORISATION FOR CHILDREN </w:t>
      </w:r>
    </w:p>
    <w:p w14:paraId="4D775B56" w14:textId="77777777" w:rsidR="005A4952" w:rsidRDefault="005A4952" w:rsidP="00223A47">
      <w:pPr>
        <w:pStyle w:val="Pargrafdellista"/>
        <w:numPr>
          <w:ilvl w:val="0"/>
          <w:numId w:val="1"/>
        </w:numPr>
        <w:spacing w:after="240" w:line="240" w:lineRule="auto"/>
        <w:jc w:val="center"/>
        <w:rPr>
          <w:b/>
          <w:noProof w:val="0"/>
          <w:sz w:val="24"/>
          <w:szCs w:val="24"/>
        </w:rPr>
      </w:pPr>
      <w:r>
        <w:rPr>
          <w:b/>
          <w:sz w:val="24"/>
          <w:szCs w:val="24"/>
        </w:rPr>
        <w:t>PERMISSION of the person with parental powers over the child -</w:t>
      </w:r>
    </w:p>
    <w:p w14:paraId="4D775B57" w14:textId="77777777" w:rsidR="005A4952" w:rsidRDefault="005A4952" w:rsidP="00223A47">
      <w:pPr>
        <w:pStyle w:val="Pargrafdellista"/>
        <w:spacing w:after="240" w:line="240" w:lineRule="auto"/>
        <w:rPr>
          <w:b/>
          <w:noProof w:val="0"/>
          <w:sz w:val="24"/>
          <w:szCs w:val="24"/>
        </w:rPr>
      </w:pPr>
    </w:p>
    <w:p w14:paraId="4D775B58" w14:textId="77777777" w:rsidR="005A4952" w:rsidRDefault="005A4952" w:rsidP="00223A47">
      <w:pPr>
        <w:pBdr>
          <w:top w:val="single" w:sz="4" w:space="1" w:color="auto"/>
          <w:left w:val="single" w:sz="4" w:space="4" w:color="auto"/>
          <w:bottom w:val="single" w:sz="4" w:space="1" w:color="auto"/>
          <w:right w:val="single" w:sz="4" w:space="4" w:color="auto"/>
        </w:pBdr>
        <w:spacing w:after="240" w:line="240" w:lineRule="auto"/>
        <w:rPr>
          <w:b/>
          <w:noProof w:val="0"/>
          <w:sz w:val="24"/>
          <w:szCs w:val="24"/>
        </w:rPr>
      </w:pPr>
      <w:r>
        <w:rPr>
          <w:b/>
          <w:sz w:val="24"/>
          <w:szCs w:val="24"/>
        </w:rPr>
        <w:t>CHILD’S details:</w:t>
      </w:r>
    </w:p>
    <w:p w14:paraId="4D775B59" w14:textId="77777777" w:rsidR="005A4952" w:rsidRDefault="005A4952" w:rsidP="00223A47">
      <w:pPr>
        <w:spacing w:after="240" w:line="240" w:lineRule="auto"/>
        <w:rPr>
          <w:b/>
          <w:noProof w:val="0"/>
          <w:sz w:val="24"/>
          <w:szCs w:val="24"/>
        </w:rPr>
      </w:pPr>
      <w:r>
        <w:rPr>
          <w:b/>
          <w:sz w:val="24"/>
          <w:szCs w:val="24"/>
        </w:rPr>
        <w:t>Name:</w:t>
      </w:r>
      <w:r>
        <w:rPr>
          <w:b/>
          <w:sz w:val="24"/>
          <w:szCs w:val="24"/>
        </w:rPr>
        <w:tab/>
      </w:r>
      <w:r>
        <w:rPr>
          <w:b/>
          <w:sz w:val="24"/>
          <w:szCs w:val="24"/>
        </w:rPr>
        <w:tab/>
      </w:r>
      <w:r>
        <w:rPr>
          <w:b/>
          <w:sz w:val="24"/>
          <w:szCs w:val="24"/>
        </w:rPr>
        <w:tab/>
        <w:t xml:space="preserve">  </w:t>
      </w:r>
      <w:r>
        <w:rPr>
          <w:b/>
          <w:sz w:val="24"/>
          <w:szCs w:val="24"/>
        </w:rPr>
        <w:tab/>
        <w:t>Surname/s:</w:t>
      </w:r>
    </w:p>
    <w:p w14:paraId="4D775B5A" w14:textId="42CC656A" w:rsidR="005A4952" w:rsidRDefault="005A4952" w:rsidP="00223A47">
      <w:pPr>
        <w:spacing w:after="240" w:line="240" w:lineRule="auto"/>
        <w:rPr>
          <w:b/>
          <w:noProof w:val="0"/>
          <w:sz w:val="24"/>
          <w:szCs w:val="24"/>
        </w:rPr>
      </w:pPr>
      <w:r>
        <w:rPr>
          <w:b/>
          <w:sz w:val="24"/>
          <w:szCs w:val="24"/>
        </w:rPr>
        <w:t xml:space="preserve">ID no.: </w:t>
      </w:r>
      <w:r>
        <w:rPr>
          <w:b/>
          <w:sz w:val="24"/>
          <w:szCs w:val="24"/>
        </w:rPr>
        <w:tab/>
      </w:r>
      <w:r>
        <w:rPr>
          <w:b/>
          <w:sz w:val="24"/>
          <w:szCs w:val="24"/>
        </w:rPr>
        <w:tab/>
      </w:r>
      <w:r>
        <w:rPr>
          <w:b/>
          <w:sz w:val="24"/>
          <w:szCs w:val="24"/>
        </w:rPr>
        <w:tab/>
        <w:t>Date of birth:</w:t>
      </w:r>
    </w:p>
    <w:p w14:paraId="4D775B5B" w14:textId="77777777" w:rsidR="005A4952" w:rsidRDefault="005A4952" w:rsidP="00223A47">
      <w:pPr>
        <w:spacing w:after="240" w:line="240" w:lineRule="auto"/>
        <w:rPr>
          <w:b/>
          <w:noProof w:val="0"/>
          <w:sz w:val="24"/>
          <w:szCs w:val="24"/>
        </w:rPr>
      </w:pPr>
    </w:p>
    <w:p w14:paraId="4D775B5C" w14:textId="77777777" w:rsidR="005A4952" w:rsidRDefault="005A4952" w:rsidP="00223A47">
      <w:pPr>
        <w:pBdr>
          <w:top w:val="single" w:sz="4" w:space="1" w:color="auto"/>
          <w:left w:val="single" w:sz="4" w:space="4" w:color="auto"/>
          <w:bottom w:val="single" w:sz="4" w:space="1" w:color="auto"/>
          <w:right w:val="single" w:sz="4" w:space="4" w:color="auto"/>
        </w:pBdr>
        <w:spacing w:after="240" w:line="240" w:lineRule="auto"/>
        <w:rPr>
          <w:b/>
          <w:noProof w:val="0"/>
          <w:sz w:val="24"/>
          <w:szCs w:val="24"/>
        </w:rPr>
      </w:pPr>
      <w:r>
        <w:rPr>
          <w:b/>
          <w:sz w:val="24"/>
          <w:szCs w:val="24"/>
        </w:rPr>
        <w:t>Details of the PERSON RESPONSIBLE FOR THE CHILD:</w:t>
      </w:r>
    </w:p>
    <w:p w14:paraId="4D775B5D" w14:textId="77777777" w:rsidR="005A4952" w:rsidRDefault="005A4952" w:rsidP="00223A47">
      <w:pPr>
        <w:spacing w:after="240" w:line="240" w:lineRule="auto"/>
        <w:rPr>
          <w:b/>
          <w:noProof w:val="0"/>
          <w:sz w:val="24"/>
          <w:szCs w:val="24"/>
        </w:rPr>
      </w:pPr>
      <w:r>
        <w:rPr>
          <w:b/>
          <w:sz w:val="24"/>
          <w:szCs w:val="24"/>
        </w:rPr>
        <w:t>Name:</w:t>
      </w:r>
      <w:r>
        <w:rPr>
          <w:b/>
          <w:sz w:val="24"/>
          <w:szCs w:val="24"/>
        </w:rPr>
        <w:tab/>
      </w:r>
      <w:r>
        <w:rPr>
          <w:b/>
          <w:sz w:val="24"/>
          <w:szCs w:val="24"/>
        </w:rPr>
        <w:tab/>
      </w:r>
      <w:r>
        <w:rPr>
          <w:b/>
          <w:sz w:val="24"/>
          <w:szCs w:val="24"/>
        </w:rPr>
        <w:tab/>
        <w:t xml:space="preserve">    </w:t>
      </w:r>
      <w:r>
        <w:rPr>
          <w:b/>
          <w:sz w:val="24"/>
          <w:szCs w:val="24"/>
        </w:rPr>
        <w:tab/>
        <w:t>Surname/s:</w:t>
      </w:r>
    </w:p>
    <w:p w14:paraId="4D775B5E" w14:textId="77777777" w:rsidR="005A4952" w:rsidRDefault="005A4952" w:rsidP="00223A47">
      <w:pPr>
        <w:spacing w:after="240" w:line="240" w:lineRule="auto"/>
        <w:rPr>
          <w:b/>
          <w:noProof w:val="0"/>
          <w:sz w:val="24"/>
          <w:szCs w:val="24"/>
        </w:rPr>
      </w:pPr>
      <w:r>
        <w:rPr>
          <w:b/>
          <w:sz w:val="24"/>
          <w:szCs w:val="24"/>
        </w:rPr>
        <w:t>ID no.:</w:t>
      </w:r>
    </w:p>
    <w:p w14:paraId="4D775B5F" w14:textId="77777777" w:rsidR="005A4952" w:rsidRDefault="005A4952" w:rsidP="00223A47">
      <w:pPr>
        <w:spacing w:after="240" w:line="240" w:lineRule="auto"/>
        <w:rPr>
          <w:b/>
          <w:noProof w:val="0"/>
          <w:sz w:val="24"/>
          <w:szCs w:val="24"/>
        </w:rPr>
      </w:pPr>
      <w:r>
        <w:rPr>
          <w:b/>
          <w:sz w:val="24"/>
          <w:szCs w:val="24"/>
        </w:rPr>
        <w:t>Land line:</w:t>
      </w:r>
      <w:r>
        <w:rPr>
          <w:b/>
          <w:sz w:val="24"/>
          <w:szCs w:val="24"/>
        </w:rPr>
        <w:tab/>
      </w:r>
      <w:r>
        <w:rPr>
          <w:b/>
          <w:sz w:val="24"/>
          <w:szCs w:val="24"/>
        </w:rPr>
        <w:tab/>
        <w:t xml:space="preserve">     </w:t>
      </w:r>
      <w:r>
        <w:rPr>
          <w:b/>
          <w:sz w:val="24"/>
          <w:szCs w:val="24"/>
        </w:rPr>
        <w:tab/>
        <w:t>Mobile phone:</w:t>
      </w:r>
      <w:r>
        <w:rPr>
          <w:b/>
          <w:sz w:val="24"/>
          <w:szCs w:val="24"/>
        </w:rPr>
        <w:tab/>
      </w:r>
      <w:r>
        <w:rPr>
          <w:b/>
          <w:sz w:val="24"/>
          <w:szCs w:val="24"/>
        </w:rPr>
        <w:tab/>
      </w:r>
      <w:r>
        <w:rPr>
          <w:b/>
          <w:sz w:val="24"/>
          <w:szCs w:val="24"/>
        </w:rPr>
        <w:tab/>
      </w:r>
    </w:p>
    <w:p w14:paraId="4D775B60" w14:textId="77777777" w:rsidR="005A4952" w:rsidRDefault="005A4952" w:rsidP="00223A47">
      <w:pPr>
        <w:spacing w:after="240" w:line="240" w:lineRule="auto"/>
        <w:rPr>
          <w:b/>
          <w:noProof w:val="0"/>
          <w:sz w:val="24"/>
          <w:szCs w:val="24"/>
        </w:rPr>
      </w:pPr>
      <w:r>
        <w:rPr>
          <w:b/>
          <w:sz w:val="24"/>
          <w:szCs w:val="24"/>
        </w:rPr>
        <w:t>Email:</w:t>
      </w:r>
    </w:p>
    <w:p w14:paraId="4D775B61" w14:textId="77777777" w:rsidR="005A4952" w:rsidRDefault="005A4952" w:rsidP="00223A47">
      <w:pPr>
        <w:spacing w:after="240" w:line="240" w:lineRule="auto"/>
        <w:jc w:val="center"/>
        <w:rPr>
          <w:noProof w:val="0"/>
          <w:sz w:val="24"/>
          <w:szCs w:val="24"/>
        </w:rPr>
      </w:pPr>
    </w:p>
    <w:p w14:paraId="4D775B62" w14:textId="77777777" w:rsidR="005A4952" w:rsidRDefault="005A4952" w:rsidP="00223A47">
      <w:pPr>
        <w:rPr>
          <w:noProof w:val="0"/>
          <w:sz w:val="24"/>
          <w:szCs w:val="24"/>
        </w:rPr>
      </w:pPr>
      <w:r>
        <w:rPr>
          <w:sz w:val="24"/>
          <w:szCs w:val="24"/>
        </w:rPr>
        <w:t>I HEREBY AUTHORISE the Fundació L’Atlàntida to:</w:t>
      </w:r>
    </w:p>
    <w:p w14:paraId="4D775B63" w14:textId="77777777" w:rsidR="005A4952" w:rsidRDefault="005A4952" w:rsidP="008B1CF9">
      <w:pPr>
        <w:rPr>
          <w:noProof w:val="0"/>
          <w:sz w:val="24"/>
          <w:szCs w:val="24"/>
        </w:rPr>
      </w:pPr>
      <w:r>
        <w:rPr>
          <w:sz w:val="24"/>
          <w:szCs w:val="24"/>
        </w:rPr>
        <w:t>Take all appropriate decisions in case of medical problems and if the parents and/or guardian cannot be contacted.</w:t>
      </w:r>
    </w:p>
    <w:p w14:paraId="4D775B64" w14:textId="77777777" w:rsidR="005A4952" w:rsidRDefault="0009553E" w:rsidP="008B1CF9">
      <w:pPr>
        <w:tabs>
          <w:tab w:val="left" w:pos="2126"/>
        </w:tabs>
        <w:spacing w:after="240" w:line="240" w:lineRule="auto"/>
        <w:jc w:val="both"/>
        <w:rPr>
          <w:b/>
          <w:noProof w:val="0"/>
          <w:sz w:val="24"/>
          <w:szCs w:val="24"/>
        </w:rPr>
      </w:pPr>
      <w:r>
        <w:rPr>
          <w:lang w:val="ca-ES" w:eastAsia="ca-ES"/>
        </w:rPr>
        <mc:AlternateContent>
          <mc:Choice Requires="wps">
            <w:drawing>
              <wp:anchor distT="0" distB="0" distL="114300" distR="114300" simplePos="0" relativeHeight="251658240" behindDoc="0" locked="0" layoutInCell="1" allowOverlap="1" wp14:anchorId="4D775B7C" wp14:editId="4D775B7D">
                <wp:simplePos x="0" y="0"/>
                <wp:positionH relativeFrom="column">
                  <wp:posOffset>1042035</wp:posOffset>
                </wp:positionH>
                <wp:positionV relativeFrom="paragraph">
                  <wp:posOffset>50165</wp:posOffset>
                </wp:positionV>
                <wp:extent cx="294005" cy="228600"/>
                <wp:effectExtent l="0" t="0" r="1079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5A92AA" id="Rectangle 5" o:spid="_x0000_s1026" style="position:absolute;margin-left:82.05pt;margin-top:3.95pt;width:23.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8KIAIAADs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"/>
            </w:pict>
          </mc:Fallback>
        </mc:AlternateContent>
      </w:r>
      <w:r>
        <w:rPr>
          <w:lang w:val="ca-ES" w:eastAsia="ca-ES"/>
        </w:rPr>
        <mc:AlternateContent>
          <mc:Choice Requires="wps">
            <w:drawing>
              <wp:anchor distT="0" distB="0" distL="114300" distR="114300" simplePos="0" relativeHeight="251659264" behindDoc="0" locked="0" layoutInCell="1" allowOverlap="1" wp14:anchorId="4D775B7E" wp14:editId="4D775B7F">
                <wp:simplePos x="0" y="0"/>
                <wp:positionH relativeFrom="column">
                  <wp:posOffset>203835</wp:posOffset>
                </wp:positionH>
                <wp:positionV relativeFrom="paragraph">
                  <wp:posOffset>50165</wp:posOffset>
                </wp:positionV>
                <wp:extent cx="294005" cy="228600"/>
                <wp:effectExtent l="0" t="0" r="1079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AEB99" id="Rectangle 4" o:spid="_x0000_s1026" style="position:absolute;margin-left:16.05pt;margin-top:3.95pt;width:2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9NIAIAADs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"/>
            </w:pict>
          </mc:Fallback>
        </mc:AlternateContent>
      </w:r>
      <w:r>
        <w:rPr>
          <w:b/>
          <w:sz w:val="24"/>
          <w:szCs w:val="24"/>
        </w:rPr>
        <w:t xml:space="preserve">YES                  NO </w:t>
      </w:r>
      <w:r>
        <w:rPr>
          <w:b/>
          <w:sz w:val="24"/>
          <w:szCs w:val="24"/>
        </w:rPr>
        <w:tab/>
      </w:r>
    </w:p>
    <w:p w14:paraId="4D775B65" w14:textId="77777777" w:rsidR="005A4952" w:rsidRDefault="005A4952" w:rsidP="008B1CF9">
      <w:pPr>
        <w:tabs>
          <w:tab w:val="left" w:pos="2126"/>
        </w:tabs>
        <w:spacing w:after="240" w:line="240" w:lineRule="auto"/>
        <w:jc w:val="both"/>
        <w:rPr>
          <w:b/>
          <w:noProof w:val="0"/>
          <w:sz w:val="24"/>
          <w:szCs w:val="24"/>
        </w:rPr>
      </w:pPr>
    </w:p>
    <w:p w14:paraId="4D775B66" w14:textId="77777777" w:rsidR="005A4952" w:rsidRDefault="005A4952" w:rsidP="008B1CF9">
      <w:pPr>
        <w:tabs>
          <w:tab w:val="left" w:pos="2126"/>
        </w:tabs>
        <w:spacing w:after="240" w:line="240" w:lineRule="auto"/>
        <w:jc w:val="both"/>
        <w:rPr>
          <w:noProof w:val="0"/>
          <w:sz w:val="24"/>
          <w:szCs w:val="24"/>
        </w:rPr>
      </w:pPr>
      <w:r>
        <w:rPr>
          <w:sz w:val="24"/>
          <w:szCs w:val="24"/>
        </w:rPr>
        <w:t>It is the student’s responsibility to attend any activity programmed by the course. The Fundació L’Atlàntida assumes no liability for occurrences outside these hours and outside the L'Atlàntida premises. Furthermore, the student is solely responsible and assumes all responsibilities that might arise if they should fail to attend the classes and programmed activities.</w:t>
      </w:r>
    </w:p>
    <w:p w14:paraId="4D775B67" w14:textId="77777777" w:rsidR="005A4952" w:rsidRPr="008B1CF9" w:rsidRDefault="005A4952" w:rsidP="008B1CF9">
      <w:pPr>
        <w:tabs>
          <w:tab w:val="left" w:pos="2126"/>
        </w:tabs>
        <w:spacing w:after="240" w:line="240" w:lineRule="auto"/>
        <w:jc w:val="both"/>
        <w:rPr>
          <w:noProof w:val="0"/>
          <w:sz w:val="24"/>
          <w:szCs w:val="24"/>
        </w:rPr>
      </w:pPr>
      <w:r>
        <w:rPr>
          <w:sz w:val="24"/>
          <w:szCs w:val="24"/>
        </w:rPr>
        <w:t xml:space="preserve">The Fundació L’Atlàntida will make a person available to all students, who will sleep at the Canonge Collell hostel and who will be available for anything they may need during the night. This person will not be responsible for the times the students enter or leave the hostel or their travelling between L'Atlàntida and the hostel. </w:t>
      </w:r>
    </w:p>
    <w:p w14:paraId="4D775B68" w14:textId="77777777" w:rsidR="005A4952" w:rsidRDefault="005A4952" w:rsidP="00223A47">
      <w:pPr>
        <w:spacing w:after="240" w:line="240" w:lineRule="auto"/>
        <w:jc w:val="both"/>
        <w:rPr>
          <w:noProof w:val="0"/>
          <w:sz w:val="24"/>
          <w:szCs w:val="24"/>
        </w:rPr>
      </w:pPr>
      <w:r>
        <w:rPr>
          <w:sz w:val="24"/>
          <w:szCs w:val="24"/>
        </w:rPr>
        <w:t>By signing this document, you accept the conditions established in the Academy enrolment form.</w:t>
      </w:r>
    </w:p>
    <w:p w14:paraId="4D775B69" w14:textId="77777777" w:rsidR="005A4952" w:rsidRDefault="005A4952" w:rsidP="00223A47">
      <w:pPr>
        <w:spacing w:after="240" w:line="240" w:lineRule="auto"/>
        <w:jc w:val="both"/>
        <w:rPr>
          <w:noProof w:val="0"/>
          <w:sz w:val="24"/>
          <w:szCs w:val="24"/>
        </w:rPr>
      </w:pPr>
      <w:r>
        <w:rPr>
          <w:sz w:val="24"/>
          <w:szCs w:val="24"/>
        </w:rPr>
        <w:t>Signature of the parent/guardian</w:t>
      </w:r>
    </w:p>
    <w:p w14:paraId="4D775B6A" w14:textId="77777777" w:rsidR="005A4952" w:rsidRDefault="005A4952" w:rsidP="00223A47">
      <w:pPr>
        <w:spacing w:after="240" w:line="240" w:lineRule="auto"/>
        <w:jc w:val="both"/>
        <w:rPr>
          <w:b/>
          <w:noProof w:val="0"/>
          <w:sz w:val="24"/>
          <w:szCs w:val="24"/>
        </w:rPr>
      </w:pPr>
    </w:p>
    <w:p w14:paraId="4D775B6B" w14:textId="77777777" w:rsidR="005A4952" w:rsidRDefault="005A4952" w:rsidP="00223A47">
      <w:pPr>
        <w:spacing w:after="240" w:line="240" w:lineRule="auto"/>
        <w:jc w:val="both"/>
        <w:rPr>
          <w:b/>
          <w:noProof w:val="0"/>
          <w:sz w:val="24"/>
          <w:szCs w:val="24"/>
        </w:rPr>
      </w:pPr>
      <w:r>
        <w:rPr>
          <w:b/>
          <w:sz w:val="24"/>
          <w:szCs w:val="24"/>
        </w:rPr>
        <w:t>Documentation to be brought at the start of the ACADEMY:</w:t>
      </w:r>
    </w:p>
    <w:p w14:paraId="4D775B6C" w14:textId="77777777" w:rsidR="005A4952" w:rsidRPr="00223A47" w:rsidRDefault="005A4952" w:rsidP="00223A47">
      <w:pPr>
        <w:spacing w:after="240" w:line="240" w:lineRule="auto"/>
        <w:jc w:val="both"/>
        <w:rPr>
          <w:b/>
          <w:noProof w:val="0"/>
          <w:sz w:val="24"/>
          <w:szCs w:val="24"/>
        </w:rPr>
      </w:pPr>
    </w:p>
    <w:p w14:paraId="4D775B6D" w14:textId="77777777" w:rsidR="005A4952" w:rsidRDefault="005A4952" w:rsidP="00223A47">
      <w:pPr>
        <w:spacing w:after="240" w:line="240" w:lineRule="auto"/>
        <w:jc w:val="both"/>
        <w:rPr>
          <w:noProof w:val="0"/>
          <w:sz w:val="24"/>
          <w:szCs w:val="24"/>
        </w:rPr>
      </w:pPr>
      <w:r>
        <w:rPr>
          <w:sz w:val="24"/>
          <w:szCs w:val="24"/>
        </w:rPr>
        <w:t>- Photocopy of the ID of the father/mother/guardian</w:t>
      </w:r>
    </w:p>
    <w:p w14:paraId="4D775B6E" w14:textId="77777777" w:rsidR="005A4952" w:rsidRDefault="005A4952" w:rsidP="00223A47">
      <w:pPr>
        <w:spacing w:after="240" w:line="240" w:lineRule="auto"/>
        <w:jc w:val="both"/>
        <w:rPr>
          <w:noProof w:val="0"/>
          <w:sz w:val="24"/>
          <w:szCs w:val="24"/>
        </w:rPr>
      </w:pPr>
      <w:r>
        <w:rPr>
          <w:sz w:val="24"/>
          <w:szCs w:val="24"/>
        </w:rPr>
        <w:t>- Photocopy of the child's ID</w:t>
      </w:r>
    </w:p>
    <w:p w14:paraId="4D775B6F" w14:textId="77777777" w:rsidR="005A4952" w:rsidRDefault="005A4952" w:rsidP="00223A47">
      <w:pPr>
        <w:spacing w:after="240" w:line="240" w:lineRule="auto"/>
        <w:jc w:val="both"/>
        <w:rPr>
          <w:noProof w:val="0"/>
          <w:sz w:val="24"/>
          <w:szCs w:val="24"/>
        </w:rPr>
      </w:pPr>
      <w:r>
        <w:rPr>
          <w:sz w:val="24"/>
          <w:szCs w:val="24"/>
        </w:rPr>
        <w:t>- Original document of this authorisation</w:t>
      </w:r>
    </w:p>
    <w:p w14:paraId="4D775B70" w14:textId="77777777" w:rsidR="005A4952" w:rsidRDefault="005A4952" w:rsidP="00223A47">
      <w:pPr>
        <w:spacing w:after="240" w:line="240" w:lineRule="auto"/>
        <w:jc w:val="both"/>
        <w:rPr>
          <w:noProof w:val="0"/>
          <w:sz w:val="24"/>
          <w:szCs w:val="24"/>
        </w:rPr>
      </w:pPr>
    </w:p>
    <w:p w14:paraId="4D775B71" w14:textId="77777777" w:rsidR="005A4952" w:rsidRDefault="005A4952" w:rsidP="00223A47">
      <w:pPr>
        <w:spacing w:after="240" w:line="240" w:lineRule="auto"/>
        <w:jc w:val="both"/>
        <w:rPr>
          <w:noProof w:val="0"/>
          <w:sz w:val="24"/>
          <w:szCs w:val="24"/>
        </w:rPr>
      </w:pPr>
      <w:r>
        <w:rPr>
          <w:b/>
          <w:bCs/>
          <w:sz w:val="24"/>
          <w:szCs w:val="24"/>
        </w:rPr>
        <w:t>Note</w:t>
      </w:r>
      <w:r>
        <w:rPr>
          <w:sz w:val="24"/>
          <w:szCs w:val="24"/>
        </w:rPr>
        <w:t>: this original document and the documentation required must be presented to the organisation of the ACADEMY.  Without this you can not start the course.</w:t>
      </w:r>
    </w:p>
    <w:p w14:paraId="4D775B72" w14:textId="77777777" w:rsidR="005A4952" w:rsidRDefault="005A4952" w:rsidP="00223A47">
      <w:pPr>
        <w:spacing w:after="240" w:line="240" w:lineRule="auto"/>
        <w:jc w:val="both"/>
        <w:rPr>
          <w:noProof w:val="0"/>
          <w:sz w:val="24"/>
          <w:szCs w:val="24"/>
        </w:rPr>
      </w:pPr>
    </w:p>
    <w:p w14:paraId="4D775B73" w14:textId="77777777" w:rsidR="005A4952" w:rsidRDefault="005A4952" w:rsidP="00223A47">
      <w:pPr>
        <w:spacing w:after="240" w:line="240" w:lineRule="auto"/>
        <w:jc w:val="both"/>
        <w:rPr>
          <w:noProof w:val="0"/>
          <w:sz w:val="24"/>
          <w:szCs w:val="24"/>
        </w:rPr>
      </w:pPr>
    </w:p>
    <w:p w14:paraId="4D775B74" w14:textId="77777777" w:rsidR="005A4952" w:rsidRDefault="005A4952" w:rsidP="00223A47">
      <w:pPr>
        <w:spacing w:after="240" w:line="240" w:lineRule="auto"/>
        <w:jc w:val="both"/>
        <w:rPr>
          <w:noProof w:val="0"/>
          <w:sz w:val="24"/>
          <w:szCs w:val="24"/>
        </w:rPr>
      </w:pPr>
      <w:r>
        <w:rPr>
          <w:sz w:val="24"/>
          <w:szCs w:val="24"/>
        </w:rPr>
        <w:t>Date:  ____ __________ 2019</w:t>
      </w:r>
    </w:p>
    <w:p w14:paraId="4D775B75" w14:textId="77777777" w:rsidR="005A4952" w:rsidRDefault="005A4952" w:rsidP="00223A47">
      <w:pPr>
        <w:spacing w:after="240" w:line="240" w:lineRule="auto"/>
        <w:rPr>
          <w:noProof w:val="0"/>
          <w:sz w:val="24"/>
          <w:szCs w:val="24"/>
        </w:rPr>
      </w:pPr>
    </w:p>
    <w:p w14:paraId="4D775B76" w14:textId="77777777" w:rsidR="005A4952" w:rsidRDefault="005A4952" w:rsidP="00223A47">
      <w:pPr>
        <w:spacing w:after="240" w:line="240" w:lineRule="auto"/>
        <w:rPr>
          <w:noProof w:val="0"/>
          <w:sz w:val="24"/>
          <w:szCs w:val="24"/>
        </w:rPr>
      </w:pPr>
    </w:p>
    <w:p w14:paraId="4D775B77" w14:textId="77777777" w:rsidR="005A4952" w:rsidRDefault="005A4952" w:rsidP="00223A47">
      <w:pPr>
        <w:spacing w:after="240" w:line="240" w:lineRule="auto"/>
        <w:rPr>
          <w:noProof w:val="0"/>
          <w:sz w:val="24"/>
          <w:szCs w:val="24"/>
        </w:rPr>
      </w:pPr>
    </w:p>
    <w:p w14:paraId="4D775B78" w14:textId="77777777" w:rsidR="005A4952" w:rsidRDefault="005A4952" w:rsidP="00223A47">
      <w:pPr>
        <w:spacing w:after="240" w:line="240" w:lineRule="auto"/>
        <w:jc w:val="both"/>
        <w:rPr>
          <w:noProof w:val="0"/>
          <w:sz w:val="24"/>
          <w:szCs w:val="24"/>
        </w:rPr>
      </w:pPr>
      <w:r>
        <w:rPr>
          <w:sz w:val="24"/>
          <w:szCs w:val="24"/>
        </w:rPr>
        <w:t>Signature of the person responsible for the child</w:t>
      </w:r>
      <w:r>
        <w:rPr>
          <w:sz w:val="24"/>
          <w:szCs w:val="24"/>
        </w:rPr>
        <w:tab/>
        <w:t>Child’s signature</w:t>
      </w:r>
    </w:p>
    <w:p w14:paraId="4D775B79" w14:textId="77777777" w:rsidR="006548AD" w:rsidRDefault="006548AD" w:rsidP="006548AD">
      <w:pPr>
        <w:jc w:val="both"/>
        <w:rPr>
          <w:b/>
          <w:bCs/>
          <w:sz w:val="18"/>
          <w:szCs w:val="18"/>
        </w:rPr>
      </w:pPr>
    </w:p>
    <w:p w14:paraId="4D775B7A" w14:textId="5A7C5214" w:rsidR="006548AD" w:rsidRPr="006548AD" w:rsidRDefault="006548AD" w:rsidP="006548AD">
      <w:pPr>
        <w:jc w:val="both"/>
        <w:rPr>
          <w:rFonts w:cstheme="minorHAnsi"/>
          <w:sz w:val="18"/>
          <w:szCs w:val="18"/>
        </w:rPr>
      </w:pPr>
      <w:r>
        <w:rPr>
          <w:b/>
          <w:bCs/>
          <w:sz w:val="18"/>
          <w:szCs w:val="18"/>
        </w:rPr>
        <w:t>Person responsible</w:t>
      </w:r>
      <w:r>
        <w:rPr>
          <w:sz w:val="18"/>
          <w:szCs w:val="18"/>
        </w:rPr>
        <w:t>: Fundació l’Atlàntida. </w:t>
      </w:r>
      <w:r>
        <w:rPr>
          <w:b/>
          <w:bCs/>
          <w:sz w:val="18"/>
          <w:szCs w:val="18"/>
        </w:rPr>
        <w:t>Purpose</w:t>
      </w:r>
      <w:r>
        <w:rPr>
          <w:sz w:val="18"/>
          <w:szCs w:val="18"/>
        </w:rPr>
        <w:t xml:space="preserve">: Participation in the activities of the person responsible. </w:t>
      </w:r>
      <w:r>
        <w:rPr>
          <w:b/>
          <w:bCs/>
          <w:sz w:val="18"/>
          <w:szCs w:val="18"/>
        </w:rPr>
        <w:t>Legitimation</w:t>
      </w:r>
      <w:r>
        <w:rPr>
          <w:sz w:val="18"/>
          <w:szCs w:val="18"/>
        </w:rPr>
        <w:t>: Consent of the person concerned, apart from certain cases in which there is legitimate interest. </w:t>
      </w:r>
      <w:r>
        <w:rPr>
          <w:b/>
          <w:bCs/>
          <w:sz w:val="18"/>
          <w:szCs w:val="18"/>
        </w:rPr>
        <w:t>Addressees</w:t>
      </w:r>
      <w:r>
        <w:rPr>
          <w:sz w:val="18"/>
          <w:szCs w:val="18"/>
        </w:rPr>
        <w:t>: Your data will not be passed on unless by legal obligation or for a purpose directly related to their authorised processing. </w:t>
      </w:r>
      <w:r>
        <w:rPr>
          <w:b/>
          <w:bCs/>
          <w:sz w:val="18"/>
          <w:szCs w:val="18"/>
        </w:rPr>
        <w:t>Preservation of data</w:t>
      </w:r>
      <w:r>
        <w:rPr>
          <w:sz w:val="18"/>
          <w:szCs w:val="18"/>
        </w:rPr>
        <w:t>: While there is mutual interest or legal obligation. </w:t>
      </w:r>
      <w:r>
        <w:rPr>
          <w:b/>
          <w:bCs/>
          <w:sz w:val="18"/>
          <w:szCs w:val="18"/>
        </w:rPr>
        <w:t>Rights</w:t>
      </w:r>
      <w:r>
        <w:rPr>
          <w:sz w:val="18"/>
          <w:szCs w:val="18"/>
        </w:rPr>
        <w:t xml:space="preserve">: </w:t>
      </w:r>
      <w:r w:rsidR="009452A2">
        <w:rPr>
          <w:sz w:val="18"/>
          <w:szCs w:val="18"/>
        </w:rPr>
        <w:t>T</w:t>
      </w:r>
      <w:r>
        <w:rPr>
          <w:sz w:val="18"/>
          <w:szCs w:val="18"/>
        </w:rPr>
        <w:t>o access, rectify or suppress the data, and all other rights explained in the additional information. </w:t>
      </w:r>
      <w:r>
        <w:rPr>
          <w:b/>
          <w:bCs/>
          <w:sz w:val="18"/>
          <w:szCs w:val="18"/>
        </w:rPr>
        <w:t>Additional information</w:t>
      </w:r>
      <w:r>
        <w:rPr>
          <w:sz w:val="18"/>
          <w:szCs w:val="18"/>
        </w:rPr>
        <w:t xml:space="preserve">: </w:t>
      </w:r>
      <w:r w:rsidR="009452A2">
        <w:rPr>
          <w:sz w:val="18"/>
          <w:szCs w:val="18"/>
        </w:rPr>
        <w:t>Y</w:t>
      </w:r>
      <w:r>
        <w:rPr>
          <w:sz w:val="18"/>
          <w:szCs w:val="18"/>
        </w:rPr>
        <w:t>ou may consult the additional and detailed information on data protection at: </w:t>
      </w:r>
      <w:hyperlink r:id="rId5" w:history="1">
        <w:r>
          <w:rPr>
            <w:sz w:val="18"/>
            <w:szCs w:val="18"/>
          </w:rPr>
          <w:t>https://latlantidavic.cat/politica-de-privacitat/</w:t>
        </w:r>
      </w:hyperlink>
    </w:p>
    <w:p w14:paraId="4D775B7B" w14:textId="77777777" w:rsidR="005A4952" w:rsidRDefault="005A4952"/>
    <w:sectPr w:rsidR="005A4952" w:rsidSect="00A35DDF">
      <w:pgSz w:w="11906" w:h="16838"/>
      <w:pgMar w:top="426" w:right="1701" w:bottom="1417"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0131"/>
    <w:multiLevelType w:val="hybridMultilevel"/>
    <w:tmpl w:val="E280EA16"/>
    <w:lvl w:ilvl="0" w:tplc="D0B2BE5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C48A3E-8D7C-4CEC-BB42-ED3400BF0B53}"/>
    <w:docVar w:name="dgnword-eventsink" w:val="1913541319936"/>
  </w:docVars>
  <w:rsids>
    <w:rsidRoot w:val="00223A47"/>
    <w:rsid w:val="000616FC"/>
    <w:rsid w:val="000643C8"/>
    <w:rsid w:val="0009553E"/>
    <w:rsid w:val="00123AF1"/>
    <w:rsid w:val="001F7DC2"/>
    <w:rsid w:val="00223A47"/>
    <w:rsid w:val="00224509"/>
    <w:rsid w:val="002414D9"/>
    <w:rsid w:val="00296546"/>
    <w:rsid w:val="003D4EA5"/>
    <w:rsid w:val="00474A70"/>
    <w:rsid w:val="004F127F"/>
    <w:rsid w:val="005508CC"/>
    <w:rsid w:val="005A4952"/>
    <w:rsid w:val="005D76C5"/>
    <w:rsid w:val="006548AD"/>
    <w:rsid w:val="006C3E76"/>
    <w:rsid w:val="00826347"/>
    <w:rsid w:val="008B1CF9"/>
    <w:rsid w:val="00921065"/>
    <w:rsid w:val="009452A2"/>
    <w:rsid w:val="00967887"/>
    <w:rsid w:val="009E49EA"/>
    <w:rsid w:val="00A35DDF"/>
    <w:rsid w:val="00B659C2"/>
    <w:rsid w:val="00C12A4A"/>
    <w:rsid w:val="00C75AB3"/>
    <w:rsid w:val="00D1264C"/>
    <w:rsid w:val="00D55D9D"/>
    <w:rsid w:val="00D91FB9"/>
    <w:rsid w:val="00DC2309"/>
    <w:rsid w:val="00DF259C"/>
    <w:rsid w:val="00DF3EBA"/>
    <w:rsid w:val="00E03CC9"/>
    <w:rsid w:val="00EB0012"/>
    <w:rsid w:val="00EE05A4"/>
    <w:rsid w:val="00FF4CA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75B53"/>
  <w15:docId w15:val="{AE37036E-A401-44D8-9558-0244FD3B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ca-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47"/>
    <w:pPr>
      <w:spacing w:after="200" w:line="276" w:lineRule="auto"/>
    </w:pPr>
    <w:rPr>
      <w:noProof/>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99"/>
    <w:qFormat/>
    <w:rsid w:val="0022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tlantidavic.cat/politica-de-privaci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4</DocSecurity>
  <Lines>18</Lines>
  <Paragraphs>5</Paragraphs>
  <ScaleCrop>false</ScaleCrop>
  <HeadingPairs>
    <vt:vector size="2" baseType="variant">
      <vt:variant>
        <vt:lpstr>Títol</vt:lpstr>
      </vt:variant>
      <vt:variant>
        <vt:i4>1</vt:i4>
      </vt:variant>
    </vt:vector>
  </HeadingPairs>
  <TitlesOfParts>
    <vt:vector size="1" baseType="lpstr">
      <vt:lpstr>ACADEMIA INTERNACIONAL DE QUARTET,  Vic</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INTERNACIONAL DE QUARTET,  Vic</dc:title>
  <dc:subject/>
  <dc:creator>Joana</dc:creator>
  <cp:keywords/>
  <dc:description/>
  <cp:lastModifiedBy>Gemma Canadell</cp:lastModifiedBy>
  <cp:revision>2</cp:revision>
  <dcterms:created xsi:type="dcterms:W3CDTF">2019-03-29T10:07:00Z</dcterms:created>
  <dcterms:modified xsi:type="dcterms:W3CDTF">2019-03-29T10:07:00Z</dcterms:modified>
</cp:coreProperties>
</file>